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b/>
          <w:bCs/>
        </w:rPr>
      </w:pPr>
      <w:r>
        <w:rPr>
          <w:b/>
          <w:bCs/>
        </w:rPr>
        <w:t>Student Name</w:t>
      </w:r>
    </w:p>
    <w:p>
      <w:pPr>
        <w:pStyle w:val="style0"/>
        <w:rPr>
          <w:b/>
          <w:bCs/>
        </w:rPr>
      </w:pPr>
      <w:r>
        <w:rPr>
          <w:b/>
          <w:bCs/>
        </w:rPr>
        <w:t>Instructor’s Name</w:t>
      </w:r>
    </w:p>
    <w:p>
      <w:pPr>
        <w:pStyle w:val="style0"/>
        <w:rPr>
          <w:b/>
          <w:bCs/>
        </w:rPr>
      </w:pPr>
      <w:r>
        <w:rPr>
          <w:b/>
          <w:bCs/>
        </w:rPr>
        <w:t>Course</w:t>
      </w:r>
    </w:p>
    <w:p>
      <w:pPr>
        <w:pStyle w:val="style0"/>
        <w:rPr>
          <w:b/>
          <w:bCs/>
        </w:rPr>
      </w:pPr>
      <w:r>
        <w:rPr>
          <w:b/>
          <w:bCs/>
        </w:rPr>
        <w:t>Date</w:t>
      </w:r>
    </w:p>
    <w:p>
      <w:pPr>
        <w:pStyle w:val="style0"/>
        <w:jc w:val="center"/>
        <w:rPr>
          <w:b/>
          <w:bCs/>
        </w:rPr>
      </w:pPr>
      <w:r>
        <w:rPr>
          <w:b/>
          <w:bCs/>
        </w:rPr>
        <w:t>ENGLISH 101</w:t>
      </w:r>
    </w:p>
    <w:p>
      <w:pPr>
        <w:pStyle w:val="style0"/>
        <w:rPr>
          <w:b/>
          <w:bCs/>
        </w:rPr>
      </w:pPr>
      <w:r>
        <w:rPr>
          <w:b/>
          <w:bCs/>
        </w:rPr>
        <w:t>Introduction</w:t>
      </w:r>
    </w:p>
    <w:p>
      <w:pPr>
        <w:pStyle w:val="style0"/>
        <w:rPr/>
      </w:pPr>
      <w:r>
        <w:tab/>
      </w:r>
      <w:r>
        <w:t xml:space="preserve">This essay delves into the </w:t>
      </w:r>
      <w:r>
        <w:t xml:space="preserve">application of Gabriele Lusser Rico's work 'The Childhood Origins of Natural Writing' as the Lens through which we view the artifact, which is Jimmy Santiago Baca named 'Coming into Language.' To further understand, we need to focus on various questions that will guide how it applies to the second question. Firstly, we focus on how Rico's work impacts the second work and its basis for creating the 'Coming into Language' essay. With this understanding, we will get a clear view of the assignment at hand. To do this, we need an understanding of the </w:t>
      </w:r>
      <w:r>
        <w:t>author’s contribution.</w:t>
      </w:r>
    </w:p>
    <w:p>
      <w:pPr>
        <w:pStyle w:val="style0"/>
        <w:rPr/>
      </w:pPr>
      <w:r>
        <w:tab/>
      </w:r>
      <w:r>
        <w:t xml:space="preserve">Secondly, we need to focus on whether the Lens provides a critic or supports the artifact; by this, we need an understanding of both works. Therefore, the essay will give a slight explanation of both works to understand the similarities and concepts borrowed from the artifacts to the Lens. Thirdly we must focus on the various ways that the two authors differ in the way they offer their perspectives in their work. By understanding the </w:t>
      </w:r>
      <w:r>
        <w:t>Lens,</w:t>
      </w:r>
      <w:r>
        <w:t xml:space="preserve"> we will </w:t>
      </w:r>
      <w:r>
        <w:t>see how Rico has inspired or given Baca a point to disagree through his work.</w:t>
      </w:r>
    </w:p>
    <w:p>
      <w:pPr>
        <w:pStyle w:val="style0"/>
        <w:rPr/>
      </w:pPr>
    </w:p>
    <w:p>
      <w:pPr>
        <w:pStyle w:val="style0"/>
        <w:rPr/>
      </w:pPr>
      <w:r>
        <w:tab/>
      </w:r>
      <w:r>
        <w:t xml:space="preserve">Finally, we need to determine whether Rico's work may have provided Baca with strongholds while working on the work. The Natural writing article provides the reader with an understanding of the various stages through which one reads and writes from childhood to adolescence. Baca's work will therefore be challenged or strengthened by Rico's </w:t>
      </w:r>
      <w:r>
        <w:t>work. With an understanding of these questions is the reader will thus have and an overview of both the Lens and the artifact and thus further relate and compare the influence of the first work on the second.</w:t>
      </w:r>
    </w:p>
    <w:p>
      <w:pPr>
        <w:pStyle w:val="style0"/>
        <w:rPr/>
      </w:pPr>
      <w:r>
        <w:tab/>
      </w:r>
      <w:r>
        <w:t xml:space="preserve">Therefore, it is crucial to understand that the </w:t>
      </w:r>
      <w:r>
        <w:t>comparison</w:t>
      </w:r>
      <w:r>
        <w:t xml:space="preserve"> of the concepts stated by the two authors is undeniable and evident. Both works discuss the </w:t>
      </w:r>
      <w:r>
        <w:t>art and creativity of writing; this relates to various aspects; therefore, consider that Rico's work was published earlier and may have played a role in the inspiration of Baca's work. The Childhood origins of natural writing are mainly focused on the description of writing as an art. The 'Coming into language' shows the author's journey to his journey to learning and writing. With this, we can now further understand the lens and artifacts concept of the assignment; through Rico's work, we get to view Baca's expression. Considering that both are poems, we shall further examine the interpretation that a reader would get from both of the works.</w:t>
      </w:r>
      <w:r>
        <w:t xml:space="preserve"> Rico's work on the development stages is applied as a lens that is crucial in critically assessing the point of view compared to other works, in this case 'coming into language" by Santiago Baca.</w:t>
      </w:r>
    </w:p>
    <w:p>
      <w:pPr>
        <w:pStyle w:val="style0"/>
        <w:rPr>
          <w:b/>
          <w:bCs/>
        </w:rPr>
      </w:pPr>
      <w:r>
        <w:rPr>
          <w:b/>
          <w:bCs/>
        </w:rPr>
        <w:t>B</w:t>
      </w:r>
      <w:r>
        <w:rPr>
          <w:b/>
          <w:bCs/>
        </w:rPr>
        <w:t>ody</w:t>
      </w:r>
    </w:p>
    <w:p>
      <w:pPr>
        <w:pStyle w:val="style0"/>
        <w:rPr/>
      </w:pPr>
      <w:r>
        <w:tab/>
      </w:r>
      <w:r>
        <w:t xml:space="preserve">The Childhood origins of Natural writing is the Lens of this essay; by Lens, we mean the work that influences the artifacts essay 'Coming into language.' From the titles of both works, it is possible to understand the similarities through which both works share as well as their differences. However, Jimmy Santiago Baca is the author of the article; Coming into language, we </w:t>
      </w:r>
      <w:r>
        <w:t>will not delve much into his background as an author. However, it is crucial to give a brief history of his work as an author to introduce a reader who would lack understanding of his work. He was born in Santa Fe, New Mexico</w:t>
      </w:r>
      <w:r>
        <w:t>, and raised to a problematic life spending most of his young life in the orphanage since his parents abandoned him.</w:t>
      </w:r>
    </w:p>
    <w:p>
      <w:pPr>
        <w:pStyle w:val="style0"/>
        <w:rPr/>
      </w:pPr>
      <w:r>
        <w:tab/>
      </w:r>
      <w:r>
        <w:t>The Coming into language is considered one of the greatest works that Jimmy has done; this he considered a way of freely expressing himself. Through Coming into Language, Jimmy expresses the hardships he faced in his life. From spending time in jail to his first jobs and how he learns to write and read before actually starting to read and write. So, to compare, we need to know the main point of his poetry work. He argues that writing is the best way to express oneself; this should happen despite what one may be going through in their life. To further understand, we will need to know the various ways that people can communicate, and this can be either verbally or in writing. He mainly focuses his main points on writing as the primary form of expression. We take a look at the comparison of this perspective and the influence that Gabriel</w:t>
      </w:r>
      <w:r>
        <w:t>e</w:t>
      </w:r>
      <w:r>
        <w:t xml:space="preserve"> Rico’s work had on the writing of Baca</w:t>
      </w:r>
      <w:r>
        <w:t>’s work.</w:t>
      </w:r>
    </w:p>
    <w:p>
      <w:pPr>
        <w:pStyle w:val="style0"/>
        <w:rPr/>
      </w:pPr>
      <w:r>
        <w:tab/>
      </w:r>
      <w:r>
        <w:t>Gabriel</w:t>
      </w:r>
      <w:r>
        <w:t>e</w:t>
      </w:r>
      <w:r>
        <w:t xml:space="preserve"> Rico's Natural Way was one of her most significant works, gaining hundreds of thousands of </w:t>
      </w:r>
      <w:r>
        <w:t>readers</w:t>
      </w:r>
      <w:r>
        <w:t>.</w:t>
      </w:r>
      <w:r>
        <w:t xml:space="preserve"> </w:t>
      </w:r>
      <w:r>
        <w:t xml:space="preserve">She has defined how one can transform writing from a </w:t>
      </w:r>
      <w:r>
        <w:t>task into an enjoyable skill through her work. She led workshops and lectures for over two decades and mainly delved into the creativity and innovative aspect. This was her main inspiration for writing the Natural Way. She was a professor majoring in creative arts and English living in Chicago and worked at San Jose State University. Her work provides an understanding of various concepts that seek to help other writers on their writing journey. We shall thus delve into whether and how she may have inspired others such as Jimmy.</w:t>
      </w:r>
    </w:p>
    <w:p>
      <w:pPr>
        <w:pStyle w:val="style0"/>
        <w:rPr/>
      </w:pPr>
      <w:r>
        <w:tab/>
      </w:r>
    </w:p>
    <w:p>
      <w:pPr>
        <w:pStyle w:val="style0"/>
        <w:ind w:firstLine="720"/>
        <w:rPr/>
      </w:pPr>
    </w:p>
    <w:p>
      <w:pPr>
        <w:pStyle w:val="style0"/>
        <w:ind w:firstLine="720"/>
        <w:rPr/>
      </w:pPr>
      <w:r>
        <w:t xml:space="preserve">Rico’s essay’ The Childhood Origins </w:t>
      </w:r>
      <w:r>
        <w:t>of</w:t>
      </w:r>
      <w:r>
        <w:t xml:space="preserve"> Natural Writing" describes the evolution of the various stages through which one develops as one grows from childhood to the early years of adulthood.</w:t>
      </w:r>
      <w:r>
        <w:t xml:space="preserve"> She states that there are three stages through which one undergoes this development. Therefore, we need to look at these stages to understand better them and how they follow each other. Gabriele state</w:t>
      </w:r>
      <w:r>
        <w:t>s the three stages are; innocent stage, the conventional stage, and finally, the cultivated stage. The first stage lasts from the age of two to the age of seven; at this stage, according to the author, one will tend to wonder about the development of writing and reading.</w:t>
      </w:r>
    </w:p>
    <w:p>
      <w:pPr>
        <w:pStyle w:val="style0"/>
        <w:ind w:firstLine="720"/>
        <w:rPr/>
      </w:pPr>
      <w:r>
        <w:t>The second stage is conventional, and this one lasts from the age of eight to the late teenage years of sixteen. The author states that at this age, one develops a decision on whether or not they like or dislike the art of writing and reading. Furthermore, one becomes conversant with the challenges associated with the decision they make on their orientation. The final stage is known as the Cultivated stage, and this is the process through which one understands what he prior did not know of. By this, the author states that at this stage, one can understand and learn things that at his/her earlier age they could not.</w:t>
      </w:r>
    </w:p>
    <w:p>
      <w:pPr>
        <w:pStyle w:val="style0"/>
        <w:rPr/>
      </w:pPr>
      <w:r>
        <w:tab/>
      </w:r>
      <w:r>
        <w:t>‘Coming into language</w:t>
      </w:r>
      <w:r>
        <w:t>’ by</w:t>
      </w:r>
      <w:r>
        <w:t xml:space="preserve"> Santiago </w:t>
      </w:r>
      <w:r>
        <w:t>Baca applies conclusions of Rico's work in various ways. Baca depicts the power possessed by expression through language; with this, he says you can change the whole world around you. We had earlier described that Rico had used her work to depict writing as an art and creative beauty. Baca, therefore, applies this concept in his work, further stating how this beauty can change lives and improve situations, turning them from worse to better.</w:t>
      </w:r>
    </w:p>
    <w:p>
      <w:pPr>
        <w:pStyle w:val="style0"/>
        <w:rPr/>
      </w:pPr>
      <w:r>
        <w:tab/>
      </w:r>
      <w:r>
        <w:t xml:space="preserve">Language is described as a crucial aspect of communication in day-to-day human lives; through the incorporation of words in a structured way, one can depict and express feelings and emotions. By expressing emotions from one human being to another, communication is eased and made more straightforward; with this, human beings can therefore understand each other and solve conflicts by creating understanding. </w:t>
      </w:r>
      <w:r>
        <w:t xml:space="preserve"> Baca, in his work, expresses the situations of hardship he experiences in his jail cell; this creates a sense of awakening into language. At this point, one may state that the author seems to differ from Rico's concept of growing through age; instead, Baca finds himself in a contradictory position that forcefully awakens his language despite his age.</w:t>
      </w:r>
    </w:p>
    <w:p>
      <w:pPr>
        <w:pStyle w:val="style0"/>
        <w:rPr/>
      </w:pPr>
      <w:r>
        <w:tab/>
      </w:r>
      <w:r>
        <w:t>Santiago Baca states that 'The power to express me was a welcome storm rasping as tendril roots…' this means that the author states that through writing, he cleansed his wounds and fed the roots of his heart. As a reader, I can relate to this after I have learned the power of expression, and I have become more robust in interactions. The change is never</w:t>
      </w:r>
      <w:r>
        <w:t xml:space="preserve"> easy; however, one can grow into a place of comfort and escape many trials and hardships in life with this expression. As Rico emphasized, language is a compelling concept in its creative aspect; her work and life create a lens into the creation of Baca's work as the central concept of a transition into an expression of language is expressed.</w:t>
      </w:r>
    </w:p>
    <w:p>
      <w:pPr>
        <w:pStyle w:val="style0"/>
        <w:rPr>
          <w:b/>
          <w:bCs/>
        </w:rPr>
      </w:pPr>
      <w:r>
        <w:rPr>
          <w:b/>
          <w:bCs/>
        </w:rPr>
        <w:t>Conclusion</w:t>
      </w:r>
    </w:p>
    <w:p>
      <w:pPr>
        <w:pStyle w:val="style0"/>
        <w:rPr/>
      </w:pPr>
      <w:r>
        <w:rPr>
          <w:b/>
          <w:bCs/>
        </w:rPr>
        <w:tab/>
      </w:r>
      <w:r>
        <w:t xml:space="preserve">In conclusion, Gabriele Rico was a celebrated author, workshop leader, and lecturer, mainly emphasizing her work on the importance of language as a way to understand the world. The world is made easier and smaller through communication; with </w:t>
      </w:r>
      <w:r>
        <w:t>it</w:t>
      </w:r>
      <w:r>
        <w:t xml:space="preserve">, people can communicate. The coming into Natural writing states the development process into the language from a young age onwards. This concept is </w:t>
      </w:r>
      <w:r>
        <w:t xml:space="preserve">used as a lens in the creation of Santiago Baca's </w:t>
      </w:r>
      <w:r>
        <w:t>"Coming into Language" by the title itself; one can understand the concept behind it. The author uses the point of developing into language as a concept to describe how challenging situations in prison force his awakening to language. In short, the primary point that the lens impacts in the artifact's work are that language is developed with time, sometimes due to age and other times due to natural causes.</w:t>
      </w:r>
    </w:p>
    <w:p>
      <w:pPr>
        <w:pStyle w:val="style0"/>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E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ab/>
    </w:r>
    <w:r>
      <w:tab/>
    </w:r>
    <w:r>
      <w:t xml:space="preserve">SURNAME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Calibri" w:hAnsi="Times New Roman"/>
        <w:sz w:val="24"/>
        <w:szCs w:val="22"/>
        <w:lang w:val="en-US" w:bidi="ar-SA" w:eastAsia="en-US"/>
      </w:rPr>
    </w:rPrDefault>
    <w:pPrDefault>
      <w:pPr>
        <w:spacing w:after="160"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c55d370-e923-4732-b788-7ccbd10213c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d4557ec-4d18-4ebf-901c-7f345f3027be"/>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Words>1555</Words>
  <Pages>6</Pages>
  <Characters>7620</Characters>
  <Application>WPS Office</Application>
  <DocSecurity>0</DocSecurity>
  <Paragraphs>30</Paragraphs>
  <ScaleCrop>false</ScaleCrop>
  <LinksUpToDate>false</LinksUpToDate>
  <CharactersWithSpaces>9169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2021-10-13T16:14:00Z</dcterms:created>
  <dc:creator>Abby</dc:creator>
  <lastModifiedBy>Infinix X650D</lastModifiedBy>
  <dcterms:modified xsi:type="dcterms:W3CDTF">2021-10-13T21:01:43Z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ba3e82879e6040e7adb0a19669ee97a6</vt:lpwstr>
  </property>
</Properties>
</file>